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911A0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24г.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C606D2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ОДНОФАЗНЫХ ПРИБОРОВ УЧЁТА </w:t>
      </w:r>
      <w:r w:rsidR="00706097"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В ШКАФУ </w:t>
      </w:r>
    </w:p>
    <w:p w:rsidR="000901A8" w:rsidRPr="005E286B" w:rsidRDefault="00706097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>НА ФАСАДЕ И ВНУТРИ ПОМЕЩЕНИЙ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7C278D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</w:p>
          <w:p w:rsidR="00964014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7C278D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5B7B50" w:rsidRP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85B12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5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D92937" w:rsidRPr="005E286B" w:rsidRDefault="007C278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162817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1628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162817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162817" w:rsidP="001628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существующих однофазных приборов учёта </w:t>
      </w:r>
      <w:r w:rsidR="00B6144D" w:rsidRPr="00C85903">
        <w:rPr>
          <w:rFonts w:ascii="Times New Roman" w:hAnsi="Times New Roman" w:cs="Times New Roman"/>
          <w:kern w:val="0"/>
          <w:sz w:val="24"/>
          <w:szCs w:val="24"/>
        </w:rPr>
        <w:t>в шкафу на фасаде и внутри помещений</w:t>
      </w:r>
      <w:r w:rsidR="00B6144D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</w:t>
      </w:r>
      <w:bookmarkStart w:id="0" w:name="_GoBack"/>
      <w:bookmarkEnd w:id="0"/>
      <w:r w:rsidRPr="005E286B">
        <w:rPr>
          <w:rFonts w:ascii="Times New Roman" w:hAnsi="Times New Roman" w:cs="Times New Roman"/>
          <w:kern w:val="0"/>
          <w:sz w:val="24"/>
          <w:szCs w:val="24"/>
        </w:rPr>
        <w:t>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</w:t>
      </w:r>
      <w:r w:rsidR="00AD4BFF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680BEC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680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680BEC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680BEC" w:rsidP="00680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НА ФАСАДЕ И ВНУТРИ ПОМЕЩЕНИЙ 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</w:t>
      </w:r>
      <w:r w:rsidR="000B10D5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D2520D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D25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D2520D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D2520D" w:rsidP="00D25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</w:t>
      </w:r>
      <w:r w:rsidR="007E6BF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7E6BFD">
        <w:rPr>
          <w:rFonts w:ascii="Times-Roman" w:hAnsi="Times-Roman" w:cs="Times-Roman"/>
          <w:kern w:val="0"/>
          <w:sz w:val="24"/>
          <w:szCs w:val="24"/>
        </w:rPr>
        <w:t>USB/RS-485, USB/RF-433, USB/PLC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 учёта</w:t>
      </w:r>
      <w:r w:rsidR="00E102BE" w:rsidRPr="00E102BE">
        <w:rPr>
          <w:rFonts w:ascii="TimesNewRomanPSMT" w:hAnsi="TimesNewRomanPSMT" w:cs="TimesNewRomanPSMT"/>
          <w:kern w:val="0"/>
          <w:sz w:val="24"/>
          <w:szCs w:val="24"/>
        </w:rPr>
        <w:t xml:space="preserve"> </w:t>
      </w:r>
      <w:r w:rsidR="00E102BE">
        <w:rPr>
          <w:rFonts w:ascii="TimesNewRomanPSMT" w:hAnsi="TimesNewRomanPSMT" w:cs="TimesNewRomanPSMT"/>
          <w:kern w:val="0"/>
          <w:sz w:val="24"/>
          <w:szCs w:val="24"/>
        </w:rPr>
        <w:t>со шкафом в комплекте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620ED2" w:rsidRDefault="00AF66D6" w:rsidP="00620ED2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E102BE">
        <w:rPr>
          <w:rFonts w:ascii="TimesNewRomanPSMT" w:hAnsi="TimesNewRomanPSMT" w:cs="TimesNewRomanPSMT"/>
          <w:kern w:val="0"/>
          <w:sz w:val="24"/>
          <w:szCs w:val="24"/>
        </w:rPr>
        <w:t>Винты, шайбы и гайки</w:t>
      </w:r>
      <w:r w:rsidR="00E102BE">
        <w:rPr>
          <w:rFonts w:ascii="Times-Roman" w:hAnsi="Times-Roman" w:cs="Times-Roman"/>
          <w:kern w:val="0"/>
          <w:sz w:val="24"/>
          <w:szCs w:val="24"/>
        </w:rPr>
        <w:t>;</w:t>
      </w:r>
    </w:p>
    <w:p w:rsidR="000449A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  <w:r>
        <w:rPr>
          <w:rFonts w:cs="Times-Roman"/>
          <w:kern w:val="0"/>
          <w:sz w:val="24"/>
          <w:szCs w:val="24"/>
        </w:rPr>
        <w:t xml:space="preserve">9.3. </w:t>
      </w:r>
      <w:r>
        <w:rPr>
          <w:rFonts w:ascii="TimesNewRomanPSMT" w:hAnsi="TimesNewRomanPSMT" w:cs="TimesNewRomanPSMT"/>
          <w:kern w:val="0"/>
          <w:sz w:val="24"/>
          <w:szCs w:val="24"/>
        </w:rPr>
        <w:t>Крепёжные элементы шкафов к бетонной (кирпичной) стене</w:t>
      </w:r>
      <w:r>
        <w:rPr>
          <w:rFonts w:ascii="Times-Roman" w:hAnsi="Times-Roman" w:cs="Times-Roman"/>
          <w:kern w:val="0"/>
          <w:sz w:val="24"/>
          <w:szCs w:val="24"/>
        </w:rPr>
        <w:t>.</w:t>
      </w:r>
    </w:p>
    <w:p w:rsid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E102BE" w:rsidRP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2,64.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CF789E" w:rsidRPr="00CF789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2C346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325A3B" w:rsidP="002C3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2C3460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325A3B" w:rsidRPr="005B7B50" w:rsidRDefault="002C3460" w:rsidP="002C34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325A3B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наличие и </w:t>
      </w:r>
      <w:proofErr w:type="gramStart"/>
      <w:r w:rsidRPr="005E286B">
        <w:rPr>
          <w:rFonts w:ascii="Times New Roman" w:hAnsi="Times New Roman" w:cs="Times New Roman"/>
          <w:kern w:val="0"/>
          <w:sz w:val="24"/>
          <w:szCs w:val="24"/>
        </w:rPr>
        <w:t>исправность коллективных защитных средств</w:t>
      </w:r>
      <w:proofErr w:type="gramEnd"/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 xml:space="preserve"> и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инструментов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1F119A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  <w:r w:rsidR="00CF789E" w:rsidRPr="00CF789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9E47F1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ОРГАНИЗАЦИИ ТРУДА</w:t>
            </w:r>
            <w:r w:rsidRPr="005E286B">
              <w:rPr>
                <w:rFonts w:ascii="Times New Roman" w:hAnsi="Times New Roman" w:cs="Times New Roman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7B2705" w:rsidP="009E47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</w:t>
            </w:r>
            <w:r w:rsidR="009E47F1">
              <w:rPr>
                <w:rFonts w:ascii="Times New Roman" w:hAnsi="Times New Roman" w:cs="Times New Roman"/>
                <w:bCs/>
                <w:kern w:val="0"/>
              </w:rPr>
              <w:t xml:space="preserve">В ШКАФУ </w:t>
            </w:r>
          </w:p>
          <w:p w:rsidR="007B2705" w:rsidRPr="005B7B50" w:rsidRDefault="009E47F1" w:rsidP="009E47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 электроэнергии. Оценить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его безопасного демонтажа. Если ПУ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отсутствует, приступить к пункту 12.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Вскрыть клеммную крышку ПУ. Убедиться в отсутствии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напряжения с помощью двухполюсного указателя.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1" w:name="_Hlk184718726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8F7AA2" w:rsidRPr="004C537A" w:rsidRDefault="004810F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демонтаж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старого 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bookmarkEnd w:id="1"/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5F566A" w:rsidRPr="005F566A" w:rsidRDefault="004810FF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установки нового шкафа учета,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</w:t>
            </w:r>
            <w:r>
              <w:rPr>
                <w:rFonts w:ascii="TimesNewRomanPSMT" w:hAnsi="TimesNewRomanPSMT" w:cs="TimesNewRomanPSMT"/>
                <w:kern w:val="0"/>
                <w:sz w:val="24"/>
                <w:szCs w:val="24"/>
              </w:rPr>
              <w:t xml:space="preserve">.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Обеспечить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 информации (при</w:t>
            </w:r>
            <w:r w:rsid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5F566A"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</w:p>
          <w:p w:rsidR="001D194E" w:rsidRPr="004C537A" w:rsidRDefault="005F566A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F566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551593" w:rsidRPr="00551593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согласно инструкции по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монтажу и/или типовым техническим решениям 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электрифицированного инструмента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515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ПУ к сети 0,4 </w:t>
            </w:r>
            <w:proofErr w:type="spellStart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Установить клеммную крышку ПУ. Произвести</w:t>
            </w:r>
          </w:p>
          <w:p w:rsidR="00F74EF1" w:rsidRPr="004C537A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опломбировку измерительного блока и </w:t>
            </w:r>
            <w:proofErr w:type="spellStart"/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зажимов, если это предусмотрено конструкцией.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F74EF1" w:rsidRPr="00D261B8" w:rsidRDefault="00D261B8" w:rsidP="00D261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F74EF1" w:rsidRPr="004C537A" w:rsidRDefault="00F74EF1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F74EF1" w:rsidTr="007B2705">
        <w:tc>
          <w:tcPr>
            <w:tcW w:w="814" w:type="dxa"/>
          </w:tcPr>
          <w:p w:rsidR="00F74EF1" w:rsidRPr="004C537A" w:rsidRDefault="00D261B8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F74EF1" w:rsidRPr="004C537A" w:rsidRDefault="00D261B8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F74EF1" w:rsidRPr="004C537A" w:rsidRDefault="00F74EF1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251" w:type="dxa"/>
          </w:tcPr>
          <w:p w:rsidR="00F74EF1" w:rsidRPr="004C537A" w:rsidRDefault="00F74EF1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733F88">
        <w:trPr>
          <w:jc w:val="center"/>
        </w:trPr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F4A55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28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733F88">
        <w:trPr>
          <w:jc w:val="center"/>
        </w:trPr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3542D2" w:rsidRDefault="007B2705" w:rsidP="00FF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ОДНОФАЗНЫХ ПРИБОРОВ УЧЁТА</w:t>
            </w:r>
            <w:r w:rsidR="00FF4A55">
              <w:rPr>
                <w:rFonts w:ascii="Times New Roman" w:hAnsi="Times New Roman" w:cs="Times New Roman"/>
                <w:bCs/>
                <w:kern w:val="0"/>
              </w:rPr>
              <w:t xml:space="preserve"> В ШКАФУ </w:t>
            </w:r>
          </w:p>
          <w:p w:rsidR="007B2705" w:rsidRPr="005B7B50" w:rsidRDefault="00FF4A55" w:rsidP="00FF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ПОМЕЩЕНИЙ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 </w:t>
            </w:r>
            <w:r w:rsidR="007B2705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FF4A55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7D4E3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7D4E3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7D4E3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10D5"/>
    <w:rsid w:val="000B2140"/>
    <w:rsid w:val="00103AAE"/>
    <w:rsid w:val="00162817"/>
    <w:rsid w:val="00185B82"/>
    <w:rsid w:val="001D194E"/>
    <w:rsid w:val="001F119A"/>
    <w:rsid w:val="002229BD"/>
    <w:rsid w:val="00285B12"/>
    <w:rsid w:val="0029414F"/>
    <w:rsid w:val="002C3460"/>
    <w:rsid w:val="00325A3B"/>
    <w:rsid w:val="003542D2"/>
    <w:rsid w:val="00457853"/>
    <w:rsid w:val="0046404F"/>
    <w:rsid w:val="004810FF"/>
    <w:rsid w:val="004C537A"/>
    <w:rsid w:val="004D7198"/>
    <w:rsid w:val="00551593"/>
    <w:rsid w:val="005B7B50"/>
    <w:rsid w:val="005E286B"/>
    <w:rsid w:val="005E6E3C"/>
    <w:rsid w:val="005F566A"/>
    <w:rsid w:val="00620C4F"/>
    <w:rsid w:val="00620ED2"/>
    <w:rsid w:val="00680BEC"/>
    <w:rsid w:val="00690189"/>
    <w:rsid w:val="006F07E0"/>
    <w:rsid w:val="00706097"/>
    <w:rsid w:val="007416C0"/>
    <w:rsid w:val="007827F7"/>
    <w:rsid w:val="00794958"/>
    <w:rsid w:val="007B2705"/>
    <w:rsid w:val="007C278D"/>
    <w:rsid w:val="007C2B1E"/>
    <w:rsid w:val="007C2B4D"/>
    <w:rsid w:val="007D4E37"/>
    <w:rsid w:val="007E6BFD"/>
    <w:rsid w:val="00870E40"/>
    <w:rsid w:val="008A7FF3"/>
    <w:rsid w:val="008B4D1F"/>
    <w:rsid w:val="008F574C"/>
    <w:rsid w:val="008F7AA2"/>
    <w:rsid w:val="00911A06"/>
    <w:rsid w:val="009358D4"/>
    <w:rsid w:val="00964014"/>
    <w:rsid w:val="00993BF2"/>
    <w:rsid w:val="009D452B"/>
    <w:rsid w:val="009D5564"/>
    <w:rsid w:val="009E47F1"/>
    <w:rsid w:val="00A8232C"/>
    <w:rsid w:val="00AD4BFF"/>
    <w:rsid w:val="00AF4FA7"/>
    <w:rsid w:val="00AF66D6"/>
    <w:rsid w:val="00B14A24"/>
    <w:rsid w:val="00B321A5"/>
    <w:rsid w:val="00B46560"/>
    <w:rsid w:val="00B6144D"/>
    <w:rsid w:val="00B915E3"/>
    <w:rsid w:val="00BF1018"/>
    <w:rsid w:val="00C606D2"/>
    <w:rsid w:val="00C85903"/>
    <w:rsid w:val="00CF4BBD"/>
    <w:rsid w:val="00CF789E"/>
    <w:rsid w:val="00D14C74"/>
    <w:rsid w:val="00D2520D"/>
    <w:rsid w:val="00D261B8"/>
    <w:rsid w:val="00D55C66"/>
    <w:rsid w:val="00D810AC"/>
    <w:rsid w:val="00D92937"/>
    <w:rsid w:val="00E102BE"/>
    <w:rsid w:val="00E349E5"/>
    <w:rsid w:val="00E407D4"/>
    <w:rsid w:val="00E5204E"/>
    <w:rsid w:val="00E65F38"/>
    <w:rsid w:val="00E85824"/>
    <w:rsid w:val="00F42B5A"/>
    <w:rsid w:val="00F4710E"/>
    <w:rsid w:val="00F74EF1"/>
    <w:rsid w:val="00FD34A2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2024-12-10T06:14:00Z</cp:lastPrinted>
  <dcterms:created xsi:type="dcterms:W3CDTF">2024-12-10T06:16:00Z</dcterms:created>
  <dcterms:modified xsi:type="dcterms:W3CDTF">2024-12-12T11:43:00Z</dcterms:modified>
</cp:coreProperties>
</file>